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tblpY="889"/>
        <w:tblW w:w="0" w:type="auto"/>
        <w:tblLook w:val="04A0" w:firstRow="1" w:lastRow="0" w:firstColumn="1" w:lastColumn="0" w:noHBand="0" w:noVBand="1"/>
      </w:tblPr>
      <w:tblGrid>
        <w:gridCol w:w="5098"/>
        <w:gridCol w:w="10290"/>
      </w:tblGrid>
      <w:tr w:rsidR="000D35F8" w14:paraId="6C3F050D" w14:textId="77777777" w:rsidTr="000D35F8">
        <w:tc>
          <w:tcPr>
            <w:tcW w:w="5098" w:type="dxa"/>
          </w:tcPr>
          <w:p w14:paraId="0AE5BCD0" w14:textId="77777777" w:rsidR="006921FD" w:rsidRPr="006921FD" w:rsidRDefault="006921FD" w:rsidP="000D35F8">
            <w:pPr>
              <w:jc w:val="center"/>
              <w:rPr>
                <w:rFonts w:ascii="Arial" w:hAnsi="Arial" w:cs="Arial"/>
                <w:sz w:val="18"/>
              </w:rPr>
            </w:pPr>
            <w:r w:rsidRPr="006921FD">
              <w:rPr>
                <w:rFonts w:ascii="Arial" w:hAnsi="Arial" w:cs="Arial"/>
                <w:sz w:val="24"/>
              </w:rPr>
              <w:t>Criteria</w:t>
            </w:r>
          </w:p>
        </w:tc>
        <w:tc>
          <w:tcPr>
            <w:tcW w:w="10290" w:type="dxa"/>
          </w:tcPr>
          <w:p w14:paraId="2A89318F" w14:textId="77777777" w:rsidR="006921FD" w:rsidRPr="006921FD" w:rsidRDefault="006921FD" w:rsidP="000D35F8">
            <w:pPr>
              <w:jc w:val="center"/>
              <w:rPr>
                <w:rFonts w:ascii="Arial" w:hAnsi="Arial" w:cs="Arial"/>
                <w:sz w:val="24"/>
              </w:rPr>
            </w:pPr>
            <w:r w:rsidRPr="006921FD">
              <w:rPr>
                <w:rFonts w:ascii="Arial" w:hAnsi="Arial" w:cs="Arial"/>
                <w:sz w:val="24"/>
              </w:rPr>
              <w:t>Evidence</w:t>
            </w:r>
          </w:p>
        </w:tc>
      </w:tr>
      <w:tr w:rsidR="000D35F8" w14:paraId="218AA8F7" w14:textId="77777777" w:rsidTr="000D35F8">
        <w:tc>
          <w:tcPr>
            <w:tcW w:w="5098" w:type="dxa"/>
          </w:tcPr>
          <w:p w14:paraId="48B1B636" w14:textId="77777777" w:rsidR="006921FD" w:rsidRDefault="006921FD" w:rsidP="000D35F8">
            <w:pPr>
              <w:spacing w:beforeAutospacing="1" w:after="100" w:afterAutospacing="1"/>
              <w:rPr>
                <w:sz w:val="18"/>
              </w:rPr>
            </w:pPr>
            <w:r>
              <w:rPr>
                <w:rFonts w:ascii="Arial" w:eastAsia="Times New Roman" w:hAnsi="Arial" w:cs="Arial"/>
                <w:color w:val="000000"/>
                <w:sz w:val="20"/>
                <w:szCs w:val="24"/>
                <w:lang w:eastAsia="en-GB"/>
              </w:rPr>
              <w:t xml:space="preserve">1. </w:t>
            </w:r>
            <w:r w:rsidRPr="006921FD">
              <w:rPr>
                <w:rFonts w:ascii="Arial" w:eastAsia="Times New Roman" w:hAnsi="Arial" w:cs="Arial"/>
                <w:color w:val="000000"/>
                <w:sz w:val="20"/>
                <w:szCs w:val="24"/>
                <w:lang w:eastAsia="en-GB"/>
              </w:rPr>
              <w:t>Any member eligible for a ‘Championship’ or a ‘Good For Age’ entr</w:t>
            </w:r>
            <w:r w:rsidR="000D35F8">
              <w:rPr>
                <w:rFonts w:ascii="Arial" w:eastAsia="Times New Roman" w:hAnsi="Arial" w:cs="Arial"/>
                <w:color w:val="000000"/>
                <w:sz w:val="20"/>
                <w:szCs w:val="24"/>
                <w:lang w:eastAsia="en-GB"/>
              </w:rPr>
              <w:t>y cannot apply for a club entry</w:t>
            </w:r>
          </w:p>
        </w:tc>
        <w:tc>
          <w:tcPr>
            <w:tcW w:w="10290" w:type="dxa"/>
            <w:vAlign w:val="center"/>
          </w:tcPr>
          <w:p w14:paraId="64A8246F" w14:textId="77777777" w:rsidR="006921FD" w:rsidRDefault="006921FD" w:rsidP="000D35F8">
            <w:pPr>
              <w:rPr>
                <w:sz w:val="18"/>
              </w:rPr>
            </w:pPr>
            <w:r w:rsidRPr="000D35F8">
              <w:rPr>
                <w:rFonts w:ascii="Arial" w:hAnsi="Arial" w:cs="Arial"/>
                <w:sz w:val="24"/>
              </w:rPr>
              <w:t>I declare that I was ineligible for a ‘Championship’ or ‘Good For Age Entry’</w:t>
            </w:r>
            <w:r w:rsidR="002E52B1">
              <w:rPr>
                <w:rFonts w:ascii="Arial" w:hAnsi="Arial" w:cs="Arial"/>
                <w:sz w:val="24"/>
              </w:rPr>
              <w:t xml:space="preserve"> for the 2019</w:t>
            </w:r>
            <w:r w:rsidR="000D35F8">
              <w:rPr>
                <w:rFonts w:ascii="Arial" w:hAnsi="Arial" w:cs="Arial"/>
                <w:sz w:val="24"/>
              </w:rPr>
              <w:t xml:space="preserve"> London Marathon</w:t>
            </w:r>
            <w:r w:rsidRPr="000D35F8">
              <w:rPr>
                <w:sz w:val="24"/>
              </w:rPr>
              <w:t xml:space="preserve">         </w:t>
            </w:r>
            <w:r w:rsidRPr="006921FD">
              <w:rPr>
                <w:sz w:val="52"/>
                <w:szCs w:val="52"/>
              </w:rPr>
              <w:t>□</w:t>
            </w:r>
          </w:p>
        </w:tc>
      </w:tr>
      <w:tr w:rsidR="000D35F8" w14:paraId="4CCC8F89" w14:textId="77777777" w:rsidTr="000D35F8">
        <w:tc>
          <w:tcPr>
            <w:tcW w:w="5098" w:type="dxa"/>
          </w:tcPr>
          <w:p w14:paraId="5F80E21F" w14:textId="77777777" w:rsidR="006921FD" w:rsidRDefault="006921FD" w:rsidP="000D35F8">
            <w:pPr>
              <w:spacing w:before="100" w:beforeAutospacing="1" w:after="100" w:afterAutospacing="1"/>
              <w:rPr>
                <w:sz w:val="18"/>
              </w:rPr>
            </w:pPr>
            <w:r>
              <w:rPr>
                <w:rFonts w:ascii="Arial" w:eastAsia="Times New Roman" w:hAnsi="Arial" w:cs="Arial"/>
                <w:color w:val="000000"/>
                <w:sz w:val="20"/>
                <w:szCs w:val="24"/>
                <w:lang w:eastAsia="en-GB"/>
              </w:rPr>
              <w:t xml:space="preserve">2. </w:t>
            </w:r>
            <w:r w:rsidRPr="006921FD">
              <w:rPr>
                <w:rFonts w:ascii="Arial" w:eastAsia="Times New Roman" w:hAnsi="Arial" w:cs="Arial"/>
                <w:color w:val="000000"/>
                <w:sz w:val="20"/>
                <w:szCs w:val="24"/>
                <w:lang w:eastAsia="en-GB"/>
              </w:rPr>
              <w:t>Anyone requesting a club entry</w:t>
            </w:r>
            <w:r w:rsidR="000D35F8">
              <w:rPr>
                <w:rFonts w:ascii="Arial" w:eastAsia="Times New Roman" w:hAnsi="Arial" w:cs="Arial"/>
                <w:color w:val="000000"/>
                <w:sz w:val="20"/>
                <w:szCs w:val="24"/>
                <w:lang w:eastAsia="en-GB"/>
              </w:rPr>
              <w:t xml:space="preserve"> must be a fully paid up member</w:t>
            </w:r>
          </w:p>
        </w:tc>
        <w:tc>
          <w:tcPr>
            <w:tcW w:w="10290" w:type="dxa"/>
            <w:vAlign w:val="center"/>
          </w:tcPr>
          <w:p w14:paraId="73AC6131" w14:textId="77777777" w:rsidR="006921FD" w:rsidRDefault="006921FD" w:rsidP="000D35F8">
            <w:pPr>
              <w:rPr>
                <w:sz w:val="52"/>
                <w:szCs w:val="52"/>
              </w:rPr>
            </w:pPr>
            <w:r w:rsidRPr="000D35F8">
              <w:rPr>
                <w:rFonts w:ascii="Arial" w:hAnsi="Arial" w:cs="Arial"/>
                <w:sz w:val="24"/>
              </w:rPr>
              <w:t xml:space="preserve">I declare that I am a fully paid up member of Newcastle &amp; District </w:t>
            </w:r>
            <w:proofErr w:type="gramStart"/>
            <w:r w:rsidRPr="000D35F8">
              <w:rPr>
                <w:rFonts w:ascii="Arial" w:hAnsi="Arial" w:cs="Arial"/>
                <w:sz w:val="24"/>
              </w:rPr>
              <w:t xml:space="preserve">AC  </w:t>
            </w:r>
            <w:r w:rsidRPr="006921FD">
              <w:rPr>
                <w:sz w:val="52"/>
                <w:szCs w:val="52"/>
              </w:rPr>
              <w:t>□</w:t>
            </w:r>
            <w:proofErr w:type="gramEnd"/>
          </w:p>
          <w:p w14:paraId="6E6FA9A8" w14:textId="4D7F09E9" w:rsidR="008913EA" w:rsidRPr="00966A07" w:rsidRDefault="008913EA" w:rsidP="000D35F8">
            <w:pPr>
              <w:rPr>
                <w:rFonts w:ascii="Arial" w:hAnsi="Arial" w:cs="Arial"/>
                <w:sz w:val="24"/>
                <w:szCs w:val="24"/>
              </w:rPr>
            </w:pPr>
            <w:r w:rsidRPr="00966A07">
              <w:rPr>
                <w:rFonts w:ascii="Arial" w:hAnsi="Arial" w:cs="Arial"/>
                <w:sz w:val="24"/>
                <w:szCs w:val="24"/>
              </w:rPr>
              <w:t>(Completed Standing Order form)</w:t>
            </w:r>
          </w:p>
        </w:tc>
      </w:tr>
      <w:tr w:rsidR="000D35F8" w14:paraId="776A195C" w14:textId="77777777" w:rsidTr="000D35F8">
        <w:tc>
          <w:tcPr>
            <w:tcW w:w="5098" w:type="dxa"/>
          </w:tcPr>
          <w:p w14:paraId="5EAB5E33" w14:textId="77777777" w:rsidR="006921FD" w:rsidRDefault="006921FD" w:rsidP="000D35F8">
            <w:pPr>
              <w:spacing w:before="100" w:beforeAutospacing="1" w:after="100" w:afterAutospacing="1"/>
              <w:rPr>
                <w:sz w:val="18"/>
              </w:rPr>
            </w:pPr>
            <w:r>
              <w:rPr>
                <w:rFonts w:ascii="Arial" w:eastAsia="Times New Roman" w:hAnsi="Arial" w:cs="Arial"/>
                <w:color w:val="000000"/>
                <w:sz w:val="20"/>
                <w:szCs w:val="24"/>
                <w:lang w:eastAsia="en-GB"/>
              </w:rPr>
              <w:t xml:space="preserve">3. </w:t>
            </w:r>
            <w:r w:rsidRPr="006921FD">
              <w:rPr>
                <w:rFonts w:ascii="Arial" w:eastAsia="Times New Roman" w:hAnsi="Arial" w:cs="Arial"/>
                <w:color w:val="000000"/>
                <w:sz w:val="20"/>
                <w:szCs w:val="24"/>
                <w:lang w:eastAsia="en-GB"/>
              </w:rPr>
              <w:t>Club entries will only be given to members who have been rejected from the Open Ballot process – members are responsible for entering the ballot which is in May</w:t>
            </w:r>
            <w:r w:rsidR="000D35F8">
              <w:rPr>
                <w:rFonts w:ascii="Arial" w:eastAsia="Times New Roman" w:hAnsi="Arial" w:cs="Arial"/>
                <w:color w:val="000000"/>
                <w:sz w:val="20"/>
                <w:szCs w:val="24"/>
                <w:lang w:eastAsia="en-GB"/>
              </w:rPr>
              <w:t xml:space="preserve"> of the year preceding the race</w:t>
            </w:r>
          </w:p>
        </w:tc>
        <w:tc>
          <w:tcPr>
            <w:tcW w:w="10290" w:type="dxa"/>
            <w:vAlign w:val="center"/>
          </w:tcPr>
          <w:p w14:paraId="6F49A5CA" w14:textId="77777777" w:rsidR="006921FD" w:rsidRPr="000D35F8" w:rsidRDefault="000D35F8" w:rsidP="000D35F8">
            <w:pPr>
              <w:rPr>
                <w:rFonts w:ascii="Arial" w:hAnsi="Arial" w:cs="Arial"/>
                <w:sz w:val="18"/>
              </w:rPr>
            </w:pPr>
            <w:r>
              <w:rPr>
                <w:rFonts w:ascii="Arial" w:hAnsi="Arial" w:cs="Arial"/>
                <w:sz w:val="24"/>
              </w:rPr>
              <w:t>Evidence of</w:t>
            </w:r>
            <w:r w:rsidR="006921FD" w:rsidRPr="000D35F8">
              <w:rPr>
                <w:rFonts w:ascii="Arial" w:hAnsi="Arial" w:cs="Arial"/>
                <w:sz w:val="24"/>
              </w:rPr>
              <w:t xml:space="preserve"> rejection from the open ballot</w:t>
            </w:r>
            <w:r>
              <w:rPr>
                <w:rFonts w:ascii="Arial" w:hAnsi="Arial" w:cs="Arial"/>
                <w:sz w:val="24"/>
              </w:rPr>
              <w:t xml:space="preserve"> attached </w:t>
            </w:r>
            <w:r w:rsidRPr="006921FD">
              <w:rPr>
                <w:sz w:val="52"/>
                <w:szCs w:val="52"/>
              </w:rPr>
              <w:t>□</w:t>
            </w:r>
          </w:p>
        </w:tc>
      </w:tr>
      <w:tr w:rsidR="000D35F8" w14:paraId="604BD958" w14:textId="77777777" w:rsidTr="000D35F8">
        <w:tc>
          <w:tcPr>
            <w:tcW w:w="5098" w:type="dxa"/>
          </w:tcPr>
          <w:p w14:paraId="3C5BDCAD" w14:textId="77777777" w:rsidR="006921FD" w:rsidRDefault="006921FD" w:rsidP="002E52B1">
            <w:pPr>
              <w:spacing w:before="100" w:beforeAutospacing="1" w:after="100" w:afterAutospacing="1"/>
              <w:rPr>
                <w:sz w:val="18"/>
              </w:rPr>
            </w:pPr>
            <w:r>
              <w:rPr>
                <w:rFonts w:ascii="Arial" w:eastAsia="Times New Roman" w:hAnsi="Arial" w:cs="Arial"/>
                <w:color w:val="000000"/>
                <w:sz w:val="20"/>
                <w:szCs w:val="24"/>
                <w:lang w:eastAsia="en-GB"/>
              </w:rPr>
              <w:t xml:space="preserve">4. </w:t>
            </w:r>
            <w:r w:rsidRPr="006921FD">
              <w:rPr>
                <w:rFonts w:ascii="Arial" w:eastAsia="Times New Roman" w:hAnsi="Arial" w:cs="Arial"/>
                <w:color w:val="000000"/>
                <w:sz w:val="20"/>
                <w:szCs w:val="24"/>
                <w:lang w:eastAsia="en-GB"/>
              </w:rPr>
              <w:t xml:space="preserve">Applicants must be a fully paid up member of the club for a minimum of one full year at time of application (i.e. to be eligible </w:t>
            </w:r>
            <w:r w:rsidR="002E52B1">
              <w:rPr>
                <w:rFonts w:ascii="Arial" w:eastAsia="Times New Roman" w:hAnsi="Arial" w:cs="Arial"/>
                <w:color w:val="000000"/>
                <w:sz w:val="20"/>
                <w:szCs w:val="24"/>
                <w:lang w:eastAsia="en-GB"/>
              </w:rPr>
              <w:t>for a 2019</w:t>
            </w:r>
            <w:r w:rsidRPr="006921FD">
              <w:rPr>
                <w:rFonts w:ascii="Arial" w:eastAsia="Times New Roman" w:hAnsi="Arial" w:cs="Arial"/>
                <w:color w:val="000000"/>
                <w:sz w:val="20"/>
                <w:szCs w:val="24"/>
                <w:lang w:eastAsia="en-GB"/>
              </w:rPr>
              <w:t xml:space="preserve"> entry, you must have b</w:t>
            </w:r>
            <w:r w:rsidR="002E52B1">
              <w:rPr>
                <w:rFonts w:ascii="Arial" w:eastAsia="Times New Roman" w:hAnsi="Arial" w:cs="Arial"/>
                <w:color w:val="000000"/>
                <w:sz w:val="20"/>
                <w:szCs w:val="24"/>
                <w:lang w:eastAsia="en-GB"/>
              </w:rPr>
              <w:t>een a member since 1 April 2017</w:t>
            </w:r>
            <w:r w:rsidR="000D35F8">
              <w:rPr>
                <w:rFonts w:ascii="Arial" w:eastAsia="Times New Roman" w:hAnsi="Arial" w:cs="Arial"/>
                <w:color w:val="000000"/>
                <w:sz w:val="20"/>
                <w:szCs w:val="24"/>
                <w:lang w:eastAsia="en-GB"/>
              </w:rPr>
              <w:t>)</w:t>
            </w:r>
          </w:p>
        </w:tc>
        <w:tc>
          <w:tcPr>
            <w:tcW w:w="10290" w:type="dxa"/>
          </w:tcPr>
          <w:p w14:paraId="2B2DB53C" w14:textId="77777777" w:rsidR="006921FD" w:rsidRDefault="006921FD" w:rsidP="000D35F8">
            <w:pPr>
              <w:rPr>
                <w:sz w:val="18"/>
              </w:rPr>
            </w:pPr>
          </w:p>
          <w:p w14:paraId="138E9737" w14:textId="77777777" w:rsidR="006921FD" w:rsidRPr="000D35F8" w:rsidRDefault="006921FD" w:rsidP="000D35F8">
            <w:pPr>
              <w:rPr>
                <w:rFonts w:ascii="Arial" w:hAnsi="Arial" w:cs="Arial"/>
                <w:sz w:val="18"/>
              </w:rPr>
            </w:pPr>
            <w:r w:rsidRPr="000D35F8">
              <w:rPr>
                <w:rFonts w:ascii="Arial" w:hAnsi="Arial" w:cs="Arial"/>
                <w:sz w:val="24"/>
              </w:rPr>
              <w:t>Date of joining Newcastle &amp; District AC</w:t>
            </w:r>
            <w:r w:rsidR="000D35F8">
              <w:rPr>
                <w:rFonts w:ascii="Arial" w:hAnsi="Arial" w:cs="Arial"/>
                <w:sz w:val="24"/>
              </w:rPr>
              <w:t>: ___________________________</w:t>
            </w:r>
          </w:p>
        </w:tc>
      </w:tr>
      <w:tr w:rsidR="000D35F8" w14:paraId="74EB0500" w14:textId="77777777" w:rsidTr="000D35F8">
        <w:tc>
          <w:tcPr>
            <w:tcW w:w="5098" w:type="dxa"/>
          </w:tcPr>
          <w:p w14:paraId="58DDDFEE" w14:textId="77777777" w:rsidR="006921FD" w:rsidRDefault="006921FD" w:rsidP="000D35F8">
            <w:pPr>
              <w:spacing w:before="100" w:beforeAutospacing="1" w:after="100" w:afterAutospacing="1"/>
              <w:rPr>
                <w:sz w:val="18"/>
              </w:rPr>
            </w:pPr>
            <w:r>
              <w:rPr>
                <w:rFonts w:ascii="Arial" w:eastAsia="Times New Roman" w:hAnsi="Arial" w:cs="Arial"/>
                <w:color w:val="000000"/>
                <w:sz w:val="20"/>
                <w:szCs w:val="24"/>
                <w:lang w:eastAsia="en-GB"/>
              </w:rPr>
              <w:t xml:space="preserve">5. </w:t>
            </w:r>
            <w:r w:rsidRPr="006921FD">
              <w:rPr>
                <w:rFonts w:ascii="Arial" w:eastAsia="Times New Roman" w:hAnsi="Arial" w:cs="Arial"/>
                <w:color w:val="000000"/>
                <w:sz w:val="20"/>
                <w:szCs w:val="24"/>
                <w:lang w:eastAsia="en-GB"/>
              </w:rPr>
              <w:t>Applicants must be active in the club and have competed in club colours on at least 3 occasions in the calendar year of the application and have volunteered on at least two occasions – these activities must be documented at the time of application (these might include organising or officiating at a club race, coaching juniors members of the club, helping with the organisation and administration of the club),</w:t>
            </w:r>
          </w:p>
        </w:tc>
        <w:tc>
          <w:tcPr>
            <w:tcW w:w="10290" w:type="dxa"/>
          </w:tcPr>
          <w:p w14:paraId="52E49AEE" w14:textId="77777777" w:rsidR="006921FD" w:rsidRDefault="006921FD" w:rsidP="000D35F8">
            <w:pPr>
              <w:rPr>
                <w:sz w:val="18"/>
              </w:rPr>
            </w:pPr>
          </w:p>
          <w:p w14:paraId="271884C3" w14:textId="77777777" w:rsidR="006921FD" w:rsidRPr="000D35F8" w:rsidRDefault="006921FD" w:rsidP="000D35F8">
            <w:pPr>
              <w:rPr>
                <w:rFonts w:ascii="Arial" w:hAnsi="Arial" w:cs="Arial"/>
                <w:sz w:val="24"/>
              </w:rPr>
            </w:pPr>
            <w:r w:rsidRPr="000D35F8">
              <w:rPr>
                <w:rFonts w:ascii="Arial" w:hAnsi="Arial" w:cs="Arial"/>
                <w:sz w:val="24"/>
              </w:rPr>
              <w:t xml:space="preserve">Evidence of competing and volunteering </w:t>
            </w:r>
          </w:p>
          <w:p w14:paraId="72AA00AF" w14:textId="77777777" w:rsidR="006921FD" w:rsidRDefault="006921FD" w:rsidP="000D35F8">
            <w:pPr>
              <w:rPr>
                <w:sz w:val="18"/>
              </w:rPr>
            </w:pPr>
            <w:r>
              <w:rPr>
                <w:sz w:val="18"/>
              </w:rPr>
              <w:t>_________________________________________</w:t>
            </w:r>
            <w:bookmarkStart w:id="0" w:name="_GoBack"/>
            <w:bookmarkEnd w:id="0"/>
            <w:r>
              <w:rPr>
                <w:sz w:val="18"/>
              </w:rPr>
              <w:t>______________________________________________________________________</w:t>
            </w:r>
          </w:p>
          <w:p w14:paraId="7EE91D3A" w14:textId="77777777" w:rsidR="006921FD" w:rsidRDefault="006921FD" w:rsidP="000D35F8">
            <w:pPr>
              <w:rPr>
                <w:sz w:val="18"/>
              </w:rPr>
            </w:pPr>
            <w:r>
              <w:rPr>
                <w:sz w:val="18"/>
              </w:rPr>
              <w:t>_______________________________________________________________________________________________________________</w:t>
            </w:r>
          </w:p>
          <w:p w14:paraId="50132A63" w14:textId="77777777" w:rsidR="006921FD" w:rsidRDefault="006921FD" w:rsidP="000D35F8">
            <w:pPr>
              <w:rPr>
                <w:sz w:val="18"/>
              </w:rPr>
            </w:pPr>
            <w:r>
              <w:rPr>
                <w:sz w:val="18"/>
              </w:rPr>
              <w:t>_______________________________________________________________________________________________________________</w:t>
            </w:r>
          </w:p>
          <w:p w14:paraId="0A4DFC99" w14:textId="77777777" w:rsidR="006921FD" w:rsidRDefault="006921FD" w:rsidP="000D35F8">
            <w:pPr>
              <w:rPr>
                <w:sz w:val="18"/>
              </w:rPr>
            </w:pPr>
            <w:r>
              <w:rPr>
                <w:sz w:val="18"/>
              </w:rPr>
              <w:t>_______________________________________________________________________________________________________________</w:t>
            </w:r>
          </w:p>
          <w:p w14:paraId="6CE02AE2" w14:textId="77777777" w:rsidR="006921FD" w:rsidRDefault="006921FD" w:rsidP="000D35F8">
            <w:pPr>
              <w:rPr>
                <w:sz w:val="18"/>
              </w:rPr>
            </w:pPr>
            <w:r>
              <w:rPr>
                <w:sz w:val="18"/>
              </w:rPr>
              <w:t>_______________________________________________________________________________________________________________</w:t>
            </w:r>
          </w:p>
          <w:p w14:paraId="6EDA0DDE" w14:textId="77777777" w:rsidR="006921FD" w:rsidRDefault="006921FD" w:rsidP="000D35F8">
            <w:pPr>
              <w:rPr>
                <w:sz w:val="18"/>
              </w:rPr>
            </w:pPr>
            <w:r>
              <w:rPr>
                <w:sz w:val="18"/>
              </w:rPr>
              <w:t>_______________________________________________________________________________________________________________</w:t>
            </w:r>
          </w:p>
          <w:p w14:paraId="3E5301E6" w14:textId="77777777" w:rsidR="006921FD" w:rsidRDefault="006921FD" w:rsidP="000D35F8">
            <w:pPr>
              <w:rPr>
                <w:sz w:val="18"/>
              </w:rPr>
            </w:pPr>
            <w:r>
              <w:rPr>
                <w:sz w:val="18"/>
              </w:rPr>
              <w:t>_______________________________________________________________________________________________________________</w:t>
            </w:r>
          </w:p>
          <w:p w14:paraId="117C9EF6" w14:textId="77777777" w:rsidR="006921FD" w:rsidRDefault="006921FD" w:rsidP="000D35F8">
            <w:pPr>
              <w:rPr>
                <w:sz w:val="18"/>
              </w:rPr>
            </w:pPr>
          </w:p>
        </w:tc>
      </w:tr>
      <w:tr w:rsidR="000D35F8" w14:paraId="7781078A" w14:textId="77777777" w:rsidTr="000D35F8">
        <w:tc>
          <w:tcPr>
            <w:tcW w:w="15388" w:type="dxa"/>
            <w:gridSpan w:val="2"/>
          </w:tcPr>
          <w:p w14:paraId="772BD5B2" w14:textId="77777777" w:rsidR="000D35F8" w:rsidRDefault="000D35F8" w:rsidP="000D35F8">
            <w:pPr>
              <w:rPr>
                <w:rFonts w:ascii="Arial" w:eastAsia="Times New Roman" w:hAnsi="Arial" w:cs="Arial"/>
                <w:color w:val="000000"/>
                <w:sz w:val="20"/>
                <w:szCs w:val="24"/>
                <w:lang w:eastAsia="en-GB"/>
              </w:rPr>
            </w:pPr>
          </w:p>
          <w:p w14:paraId="67B201E0" w14:textId="77777777" w:rsidR="000D35F8" w:rsidRDefault="000D35F8" w:rsidP="000D35F8">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6. </w:t>
            </w:r>
            <w:r w:rsidRPr="006921FD">
              <w:rPr>
                <w:rFonts w:ascii="Arial" w:eastAsia="Times New Roman" w:hAnsi="Arial" w:cs="Arial"/>
                <w:color w:val="000000"/>
                <w:sz w:val="20"/>
                <w:szCs w:val="24"/>
                <w:lang w:eastAsia="en-GB"/>
              </w:rPr>
              <w:t>The process will begin after the London Marathon declares the results of the Open Ballot. The closing date for applications and the date of the draw will be decided by the Committee and communicated via the club website. The draw (if there are more applicants than places available) will take place before a Tuesday session and will be conducted by an administrator and an assistant (neither of whom will be in the draw) in an open and transparent manner. A reserve will be drawn in the event of one of those drawn being unable to take the place before officially entering through the Lon</w:t>
            </w:r>
            <w:r>
              <w:rPr>
                <w:rFonts w:ascii="Arial" w:eastAsia="Times New Roman" w:hAnsi="Arial" w:cs="Arial"/>
                <w:color w:val="000000"/>
                <w:sz w:val="20"/>
                <w:szCs w:val="24"/>
                <w:lang w:eastAsia="en-GB"/>
              </w:rPr>
              <w:t>don Marathon Club Entry Process</w:t>
            </w:r>
          </w:p>
          <w:p w14:paraId="32FEE417" w14:textId="77777777" w:rsidR="000D35F8" w:rsidRDefault="000D35F8" w:rsidP="000D35F8">
            <w:pPr>
              <w:rPr>
                <w:sz w:val="18"/>
              </w:rPr>
            </w:pPr>
          </w:p>
        </w:tc>
      </w:tr>
      <w:tr w:rsidR="000D35F8" w14:paraId="5D855702" w14:textId="77777777" w:rsidTr="000D35F8">
        <w:tc>
          <w:tcPr>
            <w:tcW w:w="15388" w:type="dxa"/>
            <w:gridSpan w:val="2"/>
          </w:tcPr>
          <w:p w14:paraId="2C0B3A63" w14:textId="77777777" w:rsidR="000D35F8" w:rsidRDefault="000D35F8" w:rsidP="000D35F8">
            <w:pPr>
              <w:rPr>
                <w:rFonts w:ascii="Arial" w:eastAsia="Times New Roman" w:hAnsi="Arial" w:cs="Arial"/>
                <w:color w:val="000000"/>
                <w:sz w:val="20"/>
                <w:szCs w:val="24"/>
                <w:lang w:eastAsia="en-GB"/>
              </w:rPr>
            </w:pPr>
          </w:p>
          <w:p w14:paraId="45CBA82E" w14:textId="77777777" w:rsidR="000D35F8" w:rsidRDefault="000D35F8" w:rsidP="000D35F8">
            <w:pPr>
              <w:rPr>
                <w:rFonts w:ascii="Arial" w:eastAsia="Times New Roman" w:hAnsi="Arial" w:cs="Arial"/>
                <w:color w:val="000000"/>
                <w:sz w:val="20"/>
                <w:szCs w:val="24"/>
                <w:lang w:eastAsia="en-GB"/>
              </w:rPr>
            </w:pPr>
            <w:r>
              <w:rPr>
                <w:rFonts w:ascii="Arial" w:eastAsia="Times New Roman" w:hAnsi="Arial" w:cs="Arial"/>
                <w:color w:val="000000"/>
                <w:sz w:val="20"/>
                <w:szCs w:val="24"/>
                <w:lang w:eastAsia="en-GB"/>
              </w:rPr>
              <w:t xml:space="preserve">7. </w:t>
            </w:r>
            <w:r w:rsidRPr="006921FD">
              <w:rPr>
                <w:rFonts w:ascii="Arial" w:eastAsia="Times New Roman" w:hAnsi="Arial" w:cs="Arial"/>
                <w:color w:val="000000"/>
                <w:sz w:val="20"/>
                <w:szCs w:val="24"/>
                <w:lang w:eastAsia="en-GB"/>
              </w:rPr>
              <w:t>Successful applicants will not be eligible to enter the club ballot for two yea</w:t>
            </w:r>
            <w:r>
              <w:rPr>
                <w:rFonts w:ascii="Arial" w:eastAsia="Times New Roman" w:hAnsi="Arial" w:cs="Arial"/>
                <w:color w:val="000000"/>
                <w:sz w:val="20"/>
                <w:szCs w:val="24"/>
                <w:lang w:eastAsia="en-GB"/>
              </w:rPr>
              <w:t>rs after receiving a club entry</w:t>
            </w:r>
          </w:p>
          <w:p w14:paraId="30FFB9BD" w14:textId="77777777" w:rsidR="000D35F8" w:rsidRDefault="000D35F8" w:rsidP="000D35F8">
            <w:pPr>
              <w:rPr>
                <w:sz w:val="18"/>
              </w:rPr>
            </w:pPr>
          </w:p>
        </w:tc>
      </w:tr>
    </w:tbl>
    <w:p w14:paraId="5F67CF47" w14:textId="77777777" w:rsidR="00812817" w:rsidRPr="000D35F8" w:rsidRDefault="000D35F8" w:rsidP="000D35F8">
      <w:pPr>
        <w:jc w:val="center"/>
        <w:rPr>
          <w:sz w:val="18"/>
          <w:u w:val="single"/>
        </w:rPr>
      </w:pPr>
      <w:r w:rsidRPr="000D35F8">
        <w:rPr>
          <w:rFonts w:ascii="Arial" w:hAnsi="Arial" w:cs="Arial"/>
          <w:sz w:val="28"/>
          <w:u w:val="single"/>
        </w:rPr>
        <w:t>Newcastle &amp; District AC – London Marathon Club Ball</w:t>
      </w:r>
      <w:r w:rsidR="002E52B1">
        <w:rPr>
          <w:rFonts w:ascii="Arial" w:hAnsi="Arial" w:cs="Arial"/>
          <w:sz w:val="28"/>
          <w:u w:val="single"/>
        </w:rPr>
        <w:t>ot Application Form for the 2019</w:t>
      </w:r>
      <w:r w:rsidRPr="000D35F8">
        <w:rPr>
          <w:rFonts w:ascii="Arial" w:hAnsi="Arial" w:cs="Arial"/>
          <w:sz w:val="28"/>
          <w:u w:val="single"/>
        </w:rPr>
        <w:t xml:space="preserve"> Race</w:t>
      </w:r>
    </w:p>
    <w:p w14:paraId="2C87B1AF" w14:textId="77777777" w:rsidR="006921FD" w:rsidRPr="006921FD" w:rsidRDefault="006921FD">
      <w:pPr>
        <w:rPr>
          <w:sz w:val="18"/>
        </w:rPr>
      </w:pPr>
    </w:p>
    <w:p w14:paraId="6CB846B6" w14:textId="77777777" w:rsidR="006921FD" w:rsidRPr="006921FD" w:rsidRDefault="006921FD">
      <w:pPr>
        <w:rPr>
          <w:sz w:val="18"/>
        </w:rPr>
      </w:pPr>
    </w:p>
    <w:p w14:paraId="747DA089" w14:textId="77777777" w:rsidR="006921FD" w:rsidRPr="006921FD" w:rsidRDefault="006921FD">
      <w:pPr>
        <w:rPr>
          <w:sz w:val="18"/>
        </w:rPr>
      </w:pPr>
    </w:p>
    <w:p w14:paraId="1284A1AE" w14:textId="77777777" w:rsidR="006921FD" w:rsidRPr="006921FD" w:rsidRDefault="006921FD">
      <w:pPr>
        <w:rPr>
          <w:sz w:val="18"/>
        </w:rPr>
      </w:pPr>
    </w:p>
    <w:sectPr w:rsidR="006921FD" w:rsidRPr="006921FD" w:rsidSect="006921F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FD"/>
    <w:rsid w:val="000D35F8"/>
    <w:rsid w:val="002E52B1"/>
    <w:rsid w:val="006921FD"/>
    <w:rsid w:val="00812817"/>
    <w:rsid w:val="008913EA"/>
    <w:rsid w:val="00966A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E656F"/>
  <w15:docId w15:val="{3A4A7BD1-C6CD-47CE-9A4F-7A32A78A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2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26351">
      <w:bodyDiv w:val="1"/>
      <w:marLeft w:val="0"/>
      <w:marRight w:val="0"/>
      <w:marTop w:val="0"/>
      <w:marBottom w:val="0"/>
      <w:divBdr>
        <w:top w:val="none" w:sz="0" w:space="0" w:color="auto"/>
        <w:left w:val="none" w:sz="0" w:space="0" w:color="auto"/>
        <w:bottom w:val="none" w:sz="0" w:space="0" w:color="auto"/>
        <w:right w:val="none" w:sz="0" w:space="0" w:color="auto"/>
      </w:divBdr>
      <w:divsChild>
        <w:div w:id="1232732951">
          <w:marLeft w:val="0"/>
          <w:marRight w:val="0"/>
          <w:marTop w:val="0"/>
          <w:marBottom w:val="0"/>
          <w:divBdr>
            <w:top w:val="none" w:sz="0" w:space="0" w:color="auto"/>
            <w:left w:val="none" w:sz="0" w:space="0" w:color="auto"/>
            <w:bottom w:val="none" w:sz="0" w:space="0" w:color="auto"/>
            <w:right w:val="none" w:sz="0" w:space="0" w:color="auto"/>
          </w:divBdr>
          <w:divsChild>
            <w:div w:id="1746024350">
              <w:marLeft w:val="0"/>
              <w:marRight w:val="0"/>
              <w:marTop w:val="0"/>
              <w:marBottom w:val="0"/>
              <w:divBdr>
                <w:top w:val="none" w:sz="0" w:space="0" w:color="auto"/>
                <w:left w:val="none" w:sz="0" w:space="0" w:color="auto"/>
                <w:bottom w:val="none" w:sz="0" w:space="0" w:color="auto"/>
                <w:right w:val="none" w:sz="0" w:space="0" w:color="auto"/>
              </w:divBdr>
              <w:divsChild>
                <w:div w:id="1503279120">
                  <w:marLeft w:val="0"/>
                  <w:marRight w:val="0"/>
                  <w:marTop w:val="0"/>
                  <w:marBottom w:val="0"/>
                  <w:divBdr>
                    <w:top w:val="none" w:sz="0" w:space="0" w:color="auto"/>
                    <w:left w:val="none" w:sz="0" w:space="0" w:color="auto"/>
                    <w:bottom w:val="none" w:sz="0" w:space="0" w:color="auto"/>
                    <w:right w:val="none" w:sz="0" w:space="0" w:color="auto"/>
                  </w:divBdr>
                  <w:divsChild>
                    <w:div w:id="341856030">
                      <w:marLeft w:val="0"/>
                      <w:marRight w:val="0"/>
                      <w:marTop w:val="0"/>
                      <w:marBottom w:val="0"/>
                      <w:divBdr>
                        <w:top w:val="none" w:sz="0" w:space="0" w:color="auto"/>
                        <w:left w:val="none" w:sz="0" w:space="0" w:color="auto"/>
                        <w:bottom w:val="none" w:sz="0" w:space="0" w:color="auto"/>
                        <w:right w:val="none" w:sz="0" w:space="0" w:color="auto"/>
                      </w:divBdr>
                      <w:divsChild>
                        <w:div w:id="1265966102">
                          <w:marLeft w:val="405"/>
                          <w:marRight w:val="0"/>
                          <w:marTop w:val="0"/>
                          <w:marBottom w:val="0"/>
                          <w:divBdr>
                            <w:top w:val="none" w:sz="0" w:space="0" w:color="auto"/>
                            <w:left w:val="none" w:sz="0" w:space="0" w:color="auto"/>
                            <w:bottom w:val="none" w:sz="0" w:space="0" w:color="auto"/>
                            <w:right w:val="none" w:sz="0" w:space="0" w:color="auto"/>
                          </w:divBdr>
                          <w:divsChild>
                            <w:div w:id="1429737785">
                              <w:marLeft w:val="0"/>
                              <w:marRight w:val="0"/>
                              <w:marTop w:val="0"/>
                              <w:marBottom w:val="0"/>
                              <w:divBdr>
                                <w:top w:val="none" w:sz="0" w:space="0" w:color="auto"/>
                                <w:left w:val="none" w:sz="0" w:space="0" w:color="auto"/>
                                <w:bottom w:val="none" w:sz="0" w:space="0" w:color="auto"/>
                                <w:right w:val="none" w:sz="0" w:space="0" w:color="auto"/>
                              </w:divBdr>
                              <w:divsChild>
                                <w:div w:id="1858501786">
                                  <w:marLeft w:val="0"/>
                                  <w:marRight w:val="0"/>
                                  <w:marTop w:val="0"/>
                                  <w:marBottom w:val="0"/>
                                  <w:divBdr>
                                    <w:top w:val="none" w:sz="0" w:space="0" w:color="auto"/>
                                    <w:left w:val="none" w:sz="0" w:space="0" w:color="auto"/>
                                    <w:bottom w:val="none" w:sz="0" w:space="0" w:color="auto"/>
                                    <w:right w:val="none" w:sz="0" w:space="0" w:color="auto"/>
                                  </w:divBdr>
                                  <w:divsChild>
                                    <w:div w:id="2022853643">
                                      <w:marLeft w:val="0"/>
                                      <w:marRight w:val="0"/>
                                      <w:marTop w:val="60"/>
                                      <w:marBottom w:val="0"/>
                                      <w:divBdr>
                                        <w:top w:val="none" w:sz="0" w:space="0" w:color="auto"/>
                                        <w:left w:val="none" w:sz="0" w:space="0" w:color="auto"/>
                                        <w:bottom w:val="none" w:sz="0" w:space="0" w:color="auto"/>
                                        <w:right w:val="none" w:sz="0" w:space="0" w:color="auto"/>
                                      </w:divBdr>
                                      <w:divsChild>
                                        <w:div w:id="1497529015">
                                          <w:marLeft w:val="0"/>
                                          <w:marRight w:val="0"/>
                                          <w:marTop w:val="0"/>
                                          <w:marBottom w:val="0"/>
                                          <w:divBdr>
                                            <w:top w:val="none" w:sz="0" w:space="0" w:color="auto"/>
                                            <w:left w:val="none" w:sz="0" w:space="0" w:color="auto"/>
                                            <w:bottom w:val="none" w:sz="0" w:space="0" w:color="auto"/>
                                            <w:right w:val="none" w:sz="0" w:space="0" w:color="auto"/>
                                          </w:divBdr>
                                          <w:divsChild>
                                            <w:div w:id="877621258">
                                              <w:marLeft w:val="0"/>
                                              <w:marRight w:val="0"/>
                                              <w:marTop w:val="0"/>
                                              <w:marBottom w:val="0"/>
                                              <w:divBdr>
                                                <w:top w:val="none" w:sz="0" w:space="0" w:color="auto"/>
                                                <w:left w:val="none" w:sz="0" w:space="0" w:color="auto"/>
                                                <w:bottom w:val="none" w:sz="0" w:space="0" w:color="auto"/>
                                                <w:right w:val="none" w:sz="0" w:space="0" w:color="auto"/>
                                              </w:divBdr>
                                              <w:divsChild>
                                                <w:div w:id="101803613">
                                                  <w:marLeft w:val="0"/>
                                                  <w:marRight w:val="0"/>
                                                  <w:marTop w:val="0"/>
                                                  <w:marBottom w:val="0"/>
                                                  <w:divBdr>
                                                    <w:top w:val="none" w:sz="0" w:space="0" w:color="auto"/>
                                                    <w:left w:val="none" w:sz="0" w:space="0" w:color="auto"/>
                                                    <w:bottom w:val="none" w:sz="0" w:space="0" w:color="auto"/>
                                                    <w:right w:val="none" w:sz="0" w:space="0" w:color="auto"/>
                                                  </w:divBdr>
                                                  <w:divsChild>
                                                    <w:div w:id="703944120">
                                                      <w:marLeft w:val="0"/>
                                                      <w:marRight w:val="0"/>
                                                      <w:marTop w:val="0"/>
                                                      <w:marBottom w:val="0"/>
                                                      <w:divBdr>
                                                        <w:top w:val="none" w:sz="0" w:space="0" w:color="auto"/>
                                                        <w:left w:val="none" w:sz="0" w:space="0" w:color="auto"/>
                                                        <w:bottom w:val="none" w:sz="0" w:space="0" w:color="auto"/>
                                                        <w:right w:val="none" w:sz="0" w:space="0" w:color="auto"/>
                                                      </w:divBdr>
                                                      <w:divsChild>
                                                        <w:div w:id="1775326038">
                                                          <w:marLeft w:val="0"/>
                                                          <w:marRight w:val="0"/>
                                                          <w:marTop w:val="0"/>
                                                          <w:marBottom w:val="0"/>
                                                          <w:divBdr>
                                                            <w:top w:val="none" w:sz="0" w:space="0" w:color="auto"/>
                                                            <w:left w:val="none" w:sz="0" w:space="0" w:color="auto"/>
                                                            <w:bottom w:val="none" w:sz="0" w:space="0" w:color="auto"/>
                                                            <w:right w:val="none" w:sz="0" w:space="0" w:color="auto"/>
                                                          </w:divBdr>
                                                          <w:divsChild>
                                                            <w:div w:id="1363360761">
                                                              <w:marLeft w:val="0"/>
                                                              <w:marRight w:val="0"/>
                                                              <w:marTop w:val="0"/>
                                                              <w:marBottom w:val="0"/>
                                                              <w:divBdr>
                                                                <w:top w:val="none" w:sz="0" w:space="0" w:color="auto"/>
                                                                <w:left w:val="none" w:sz="0" w:space="0" w:color="auto"/>
                                                                <w:bottom w:val="none" w:sz="0" w:space="0" w:color="auto"/>
                                                                <w:right w:val="none" w:sz="0" w:space="0" w:color="auto"/>
                                                              </w:divBdr>
                                                              <w:divsChild>
                                                                <w:div w:id="1371615734">
                                                                  <w:marLeft w:val="0"/>
                                                                  <w:marRight w:val="0"/>
                                                                  <w:marTop w:val="0"/>
                                                                  <w:marBottom w:val="0"/>
                                                                  <w:divBdr>
                                                                    <w:top w:val="none" w:sz="0" w:space="0" w:color="auto"/>
                                                                    <w:left w:val="none" w:sz="0" w:space="0" w:color="auto"/>
                                                                    <w:bottom w:val="none" w:sz="0" w:space="0" w:color="auto"/>
                                                                    <w:right w:val="none" w:sz="0" w:space="0" w:color="auto"/>
                                                                  </w:divBdr>
                                                                  <w:divsChild>
                                                                    <w:div w:id="7197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705471">
                                                                          <w:marLeft w:val="0"/>
                                                                          <w:marRight w:val="0"/>
                                                                          <w:marTop w:val="0"/>
                                                                          <w:marBottom w:val="0"/>
                                                                          <w:divBdr>
                                                                            <w:top w:val="none" w:sz="0" w:space="0" w:color="auto"/>
                                                                            <w:left w:val="none" w:sz="0" w:space="0" w:color="auto"/>
                                                                            <w:bottom w:val="none" w:sz="0" w:space="0" w:color="auto"/>
                                                                            <w:right w:val="none" w:sz="0" w:space="0" w:color="auto"/>
                                                                          </w:divBdr>
                                                                          <w:divsChild>
                                                                            <w:div w:id="16566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MCCANN</dc:creator>
  <cp:keywords/>
  <dc:description/>
  <cp:lastModifiedBy>Darragh McCrickard</cp:lastModifiedBy>
  <cp:revision>3</cp:revision>
  <dcterms:created xsi:type="dcterms:W3CDTF">2018-11-06T15:34:00Z</dcterms:created>
  <dcterms:modified xsi:type="dcterms:W3CDTF">2018-11-06T15:44:00Z</dcterms:modified>
</cp:coreProperties>
</file>